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E8" w:rsidRPr="000214D1" w:rsidRDefault="00DD6087" w:rsidP="00844BCE">
      <w:pPr>
        <w:ind w:left="4248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 xml:space="preserve">Зачёт по средствам выразительности. 10 класс. </w:t>
      </w:r>
      <w:r w:rsidR="00844BC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844BCE">
        <w:rPr>
          <w:rFonts w:ascii="Times New Roman" w:hAnsi="Times New Roman" w:cs="Times New Roman"/>
          <w:sz w:val="20"/>
          <w:szCs w:val="20"/>
        </w:rPr>
        <w:t>1</w:t>
      </w:r>
      <w:proofErr w:type="gramEnd"/>
    </w:p>
    <w:p w:rsidR="00DD6087" w:rsidRPr="000214D1" w:rsidRDefault="00DD6087" w:rsidP="00DD608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14D1">
        <w:rPr>
          <w:rFonts w:ascii="Times New Roman" w:hAnsi="Times New Roman" w:cs="Times New Roman"/>
          <w:i/>
          <w:sz w:val="20"/>
          <w:szCs w:val="20"/>
          <w:u w:val="single"/>
        </w:rPr>
        <w:t>Дайте определение понятию.</w:t>
      </w:r>
    </w:p>
    <w:p w:rsidR="00DD6087" w:rsidRPr="000214D1" w:rsidRDefault="00DD6087" w:rsidP="00DD6087">
      <w:pPr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>Метафора. Антитеза. Градация. Риторический вопрос. Метонимия.</w:t>
      </w:r>
    </w:p>
    <w:p w:rsidR="00DD6087" w:rsidRPr="000214D1" w:rsidRDefault="00DD6087" w:rsidP="00DD6087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14D1">
        <w:rPr>
          <w:rFonts w:ascii="Times New Roman" w:hAnsi="Times New Roman" w:cs="Times New Roman"/>
          <w:i/>
          <w:sz w:val="20"/>
          <w:szCs w:val="20"/>
          <w:u w:val="single"/>
        </w:rPr>
        <w:t>Соотнесите средство выразительности с буквой. Например- 1-А</w:t>
      </w:r>
    </w:p>
    <w:p w:rsidR="00DD6087" w:rsidRPr="000214D1" w:rsidRDefault="00DD6087" w:rsidP="00DD608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>Плачут вербы, шепчут тополя</w:t>
      </w:r>
    </w:p>
    <w:p w:rsidR="00DD6087" w:rsidRPr="000214D1" w:rsidRDefault="00DD6087" w:rsidP="00DD6087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 xml:space="preserve">Я сама не из </w:t>
      </w:r>
      <w:proofErr w:type="gramStart"/>
      <w:r w:rsidRPr="000214D1">
        <w:rPr>
          <w:rFonts w:ascii="Times New Roman" w:hAnsi="Times New Roman" w:cs="Times New Roman"/>
          <w:iCs/>
          <w:sz w:val="20"/>
          <w:szCs w:val="20"/>
        </w:rPr>
        <w:t>таких</w:t>
      </w:r>
      <w:proofErr w:type="gramEnd"/>
      <w:r w:rsidRPr="000214D1">
        <w:rPr>
          <w:rFonts w:ascii="Times New Roman" w:hAnsi="Times New Roman" w:cs="Times New Roman"/>
          <w:iCs/>
          <w:sz w:val="20"/>
          <w:szCs w:val="20"/>
        </w:rPr>
        <w:t>, Кто чужим подвластен чарам, Я сама... Но, впрочем, даром Тайн не выдаю своих.</w:t>
      </w:r>
    </w:p>
    <w:p w:rsidR="00DD6087" w:rsidRPr="000214D1" w:rsidRDefault="00DD6087" w:rsidP="00DD6087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 xml:space="preserve">Мы любим всё </w:t>
      </w:r>
      <w:r w:rsidRPr="000214D1">
        <w:rPr>
          <w:rFonts w:ascii="Times New Roman" w:hAnsi="Times New Roman" w:cs="Times New Roman"/>
          <w:sz w:val="20"/>
          <w:szCs w:val="20"/>
        </w:rPr>
        <w:t xml:space="preserve">— </w:t>
      </w:r>
      <w:r w:rsidRPr="000214D1">
        <w:rPr>
          <w:rFonts w:ascii="Times New Roman" w:hAnsi="Times New Roman" w:cs="Times New Roman"/>
          <w:iCs/>
          <w:sz w:val="20"/>
          <w:szCs w:val="20"/>
        </w:rPr>
        <w:t xml:space="preserve">и жар холодных </w:t>
      </w:r>
      <w:proofErr w:type="spellStart"/>
      <w:r w:rsidRPr="000214D1">
        <w:rPr>
          <w:rFonts w:ascii="Times New Roman" w:hAnsi="Times New Roman" w:cs="Times New Roman"/>
          <w:iCs/>
          <w:sz w:val="20"/>
          <w:szCs w:val="20"/>
        </w:rPr>
        <w:t>числ</w:t>
      </w:r>
      <w:proofErr w:type="spellEnd"/>
      <w:r w:rsidRPr="000214D1">
        <w:rPr>
          <w:rFonts w:ascii="Times New Roman" w:hAnsi="Times New Roman" w:cs="Times New Roman"/>
          <w:iCs/>
          <w:sz w:val="20"/>
          <w:szCs w:val="20"/>
        </w:rPr>
        <w:t>,</w:t>
      </w:r>
    </w:p>
    <w:p w:rsidR="00DD6087" w:rsidRPr="000214D1" w:rsidRDefault="00DD6087" w:rsidP="00DD6087">
      <w:pPr>
        <w:shd w:val="clear" w:color="auto" w:fill="FFFFFF"/>
        <w:ind w:left="207"/>
        <w:rPr>
          <w:rFonts w:ascii="Times New Roman" w:hAnsi="Times New Roman" w:cs="Times New Roman"/>
          <w:iCs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 xml:space="preserve">            </w:t>
      </w:r>
      <w:r w:rsidRPr="000214D1">
        <w:rPr>
          <w:rFonts w:ascii="Times New Roman" w:hAnsi="Times New Roman" w:cs="Times New Roman"/>
          <w:iCs/>
          <w:sz w:val="20"/>
          <w:szCs w:val="20"/>
        </w:rPr>
        <w:t>И дар божественных видений,</w:t>
      </w:r>
    </w:p>
    <w:p w:rsidR="00DD6087" w:rsidRPr="000214D1" w:rsidRDefault="00DD6087" w:rsidP="00DD6087">
      <w:pPr>
        <w:shd w:val="clear" w:color="auto" w:fill="FFFFFF"/>
        <w:ind w:left="207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 xml:space="preserve">           </w:t>
      </w:r>
      <w:r w:rsidRPr="000214D1">
        <w:rPr>
          <w:rFonts w:ascii="Times New Roman" w:hAnsi="Times New Roman" w:cs="Times New Roman"/>
          <w:iCs/>
          <w:sz w:val="20"/>
          <w:szCs w:val="20"/>
        </w:rPr>
        <w:t xml:space="preserve">Нам внятно всё </w:t>
      </w:r>
      <w:r w:rsidRPr="000214D1">
        <w:rPr>
          <w:rFonts w:ascii="Times New Roman" w:hAnsi="Times New Roman" w:cs="Times New Roman"/>
          <w:sz w:val="20"/>
          <w:szCs w:val="20"/>
        </w:rPr>
        <w:t xml:space="preserve">— </w:t>
      </w:r>
      <w:r w:rsidRPr="000214D1">
        <w:rPr>
          <w:rFonts w:ascii="Times New Roman" w:hAnsi="Times New Roman" w:cs="Times New Roman"/>
          <w:iCs/>
          <w:sz w:val="20"/>
          <w:szCs w:val="20"/>
        </w:rPr>
        <w:t>и острый галльский смысл,</w:t>
      </w:r>
    </w:p>
    <w:p w:rsidR="00DD6087" w:rsidRPr="000214D1" w:rsidRDefault="00DD6087" w:rsidP="00DD6087">
      <w:pPr>
        <w:shd w:val="clear" w:color="auto" w:fill="FFFFFF"/>
        <w:ind w:left="207"/>
        <w:rPr>
          <w:rFonts w:ascii="Times New Roman" w:hAnsi="Times New Roman" w:cs="Times New Roman"/>
          <w:iCs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 xml:space="preserve">          </w:t>
      </w:r>
      <w:r w:rsidRPr="000214D1">
        <w:rPr>
          <w:rFonts w:ascii="Times New Roman" w:hAnsi="Times New Roman" w:cs="Times New Roman"/>
          <w:iCs/>
          <w:sz w:val="20"/>
          <w:szCs w:val="20"/>
        </w:rPr>
        <w:t>И сумрачный германский гений...</w:t>
      </w:r>
    </w:p>
    <w:p w:rsidR="000214D1" w:rsidRPr="000214D1" w:rsidRDefault="00DD6087" w:rsidP="000214D1">
      <w:pPr>
        <w:shd w:val="clear" w:color="auto" w:fill="FFFFFF"/>
        <w:ind w:left="207"/>
        <w:rPr>
          <w:rFonts w:ascii="Times New Roman" w:hAnsi="Times New Roman" w:cs="Times New Roman"/>
          <w:iCs/>
          <w:sz w:val="20"/>
          <w:szCs w:val="20"/>
        </w:rPr>
      </w:pPr>
      <w:r w:rsidRPr="000214D1">
        <w:rPr>
          <w:rFonts w:ascii="Times New Roman" w:hAnsi="Times New Roman" w:cs="Times New Roman"/>
          <w:iCs/>
          <w:sz w:val="20"/>
          <w:szCs w:val="20"/>
        </w:rPr>
        <w:t>А) умолчание      Б) параллелизм         В) олицетворение</w:t>
      </w:r>
    </w:p>
    <w:p w:rsidR="000214D1" w:rsidRPr="000214D1" w:rsidRDefault="000214D1" w:rsidP="000214D1">
      <w:pPr>
        <w:shd w:val="clear" w:color="auto" w:fill="FFFFFF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14D1">
        <w:rPr>
          <w:rFonts w:ascii="Times New Roman" w:hAnsi="Times New Roman" w:cs="Times New Roman"/>
          <w:i/>
          <w:sz w:val="20"/>
          <w:szCs w:val="20"/>
          <w:u w:val="single"/>
        </w:rPr>
        <w:t>3.Какое средство выразительности используется в предложении?</w:t>
      </w:r>
    </w:p>
    <w:p w:rsidR="000214D1" w:rsidRPr="000214D1" w:rsidRDefault="000214D1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>Конец второй мировой войны — применение атомного оружия — стал началом новой конфронтации различных систем, гонки вооружений и выходом на такой её виток, когда человечество зримо обнаружило возможности самоунич</w:t>
      </w:r>
      <w:r w:rsidRPr="000214D1">
        <w:rPr>
          <w:rFonts w:ascii="Times New Roman" w:hAnsi="Times New Roman" w:cs="Times New Roman"/>
          <w:sz w:val="20"/>
          <w:szCs w:val="20"/>
        </w:rPr>
        <w:softHyphen/>
        <w:t>тожения.</w:t>
      </w:r>
    </w:p>
    <w:p w:rsidR="000214D1" w:rsidRPr="000214D1" w:rsidRDefault="000214D1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>А) эпитет     б) литота       в) книжная лексика.</w:t>
      </w:r>
    </w:p>
    <w:p w:rsidR="000214D1" w:rsidRDefault="000214D1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7906D4" w:rsidRPr="000214D1" w:rsidRDefault="007906D4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214D1" w:rsidRPr="000214D1" w:rsidRDefault="000214D1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214D1" w:rsidRPr="000214D1" w:rsidRDefault="000214D1" w:rsidP="000214D1">
      <w:pPr>
        <w:ind w:left="4956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 xml:space="preserve">Зачёт по средствам выразительности. 10 класс. </w:t>
      </w:r>
      <w:r w:rsidR="00844BCE">
        <w:rPr>
          <w:rFonts w:ascii="Times New Roman" w:hAnsi="Times New Roman" w:cs="Times New Roman"/>
          <w:sz w:val="20"/>
          <w:szCs w:val="20"/>
        </w:rPr>
        <w:t>В</w:t>
      </w:r>
      <w:proofErr w:type="gramStart"/>
      <w:r w:rsidR="00844BCE">
        <w:rPr>
          <w:rFonts w:ascii="Times New Roman" w:hAnsi="Times New Roman" w:cs="Times New Roman"/>
          <w:sz w:val="20"/>
          <w:szCs w:val="20"/>
        </w:rPr>
        <w:t>2</w:t>
      </w:r>
      <w:proofErr w:type="gramEnd"/>
    </w:p>
    <w:p w:rsidR="000214D1" w:rsidRDefault="000214D1" w:rsidP="000214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14D1">
        <w:rPr>
          <w:rFonts w:ascii="Times New Roman" w:hAnsi="Times New Roman" w:cs="Times New Roman"/>
          <w:i/>
          <w:sz w:val="20"/>
          <w:szCs w:val="20"/>
          <w:u w:val="single"/>
        </w:rPr>
        <w:t>Дайте определение понятию.</w:t>
      </w:r>
    </w:p>
    <w:p w:rsidR="000214D1" w:rsidRPr="000214D1" w:rsidRDefault="000214D1" w:rsidP="000214D1">
      <w:pPr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>Градация. Эпифора. Эпитет. Олицетворение. Инверсия.</w:t>
      </w:r>
    </w:p>
    <w:p w:rsidR="000214D1" w:rsidRDefault="000214D1" w:rsidP="000214D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14D1">
        <w:rPr>
          <w:rFonts w:ascii="Times New Roman" w:hAnsi="Times New Roman" w:cs="Times New Roman"/>
          <w:i/>
          <w:sz w:val="20"/>
          <w:szCs w:val="20"/>
          <w:u w:val="single"/>
        </w:rPr>
        <w:t>Соотнесите средство выразительности с буквой. Например- 1-А</w:t>
      </w:r>
    </w:p>
    <w:p w:rsidR="00A423E6" w:rsidRPr="00A423E6" w:rsidRDefault="00A423E6" w:rsidP="00A423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423E6">
        <w:rPr>
          <w:rFonts w:ascii="Times New Roman" w:hAnsi="Times New Roman" w:cs="Times New Roman"/>
          <w:i/>
          <w:iCs/>
        </w:rPr>
        <w:t>жалобный, жалостный, каторжный вой</w:t>
      </w:r>
    </w:p>
    <w:p w:rsidR="00A423E6" w:rsidRPr="00A423E6" w:rsidRDefault="00A423E6" w:rsidP="00A423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</w:rPr>
        <w:t>Чёрные фраки носи</w:t>
      </w:r>
      <w:r>
        <w:rPr>
          <w:rFonts w:ascii="Times New Roman" w:hAnsi="Times New Roman" w:cs="Times New Roman"/>
          <w:i/>
          <w:iCs/>
        </w:rPr>
        <w:softHyphen/>
        <w:t>лись врозь и кучами там и сям</w:t>
      </w:r>
    </w:p>
    <w:p w:rsidR="00A423E6" w:rsidRPr="00A423E6" w:rsidRDefault="00A423E6" w:rsidP="00A423E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</w:rPr>
        <w:t xml:space="preserve">Ученье </w:t>
      </w: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i/>
          <w:iCs/>
        </w:rPr>
        <w:t xml:space="preserve">свет, </w:t>
      </w:r>
      <w:r>
        <w:rPr>
          <w:rFonts w:ascii="Times New Roman" w:hAnsi="Times New Roman" w:cs="Times New Roman"/>
          <w:b/>
          <w:bCs/>
          <w:i/>
          <w:iCs/>
        </w:rPr>
        <w:t xml:space="preserve">а </w:t>
      </w:r>
      <w:proofErr w:type="spellStart"/>
      <w:r>
        <w:rPr>
          <w:rFonts w:ascii="Times New Roman" w:hAnsi="Times New Roman" w:cs="Times New Roman"/>
          <w:i/>
          <w:iCs/>
        </w:rPr>
        <w:t>неученье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— </w:t>
      </w:r>
      <w:r>
        <w:rPr>
          <w:rFonts w:ascii="Times New Roman" w:hAnsi="Times New Roman" w:cs="Times New Roman"/>
          <w:i/>
          <w:iCs/>
        </w:rPr>
        <w:t>тьма</w:t>
      </w:r>
    </w:p>
    <w:p w:rsidR="000214D1" w:rsidRPr="000214D1" w:rsidRDefault="00A423E6" w:rsidP="000214D1">
      <w:pPr>
        <w:shd w:val="clear" w:color="auto" w:fill="FFFFFF"/>
        <w:ind w:left="20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А) градация      Б) антитеза         В) синекдоха</w:t>
      </w:r>
    </w:p>
    <w:p w:rsidR="000214D1" w:rsidRPr="000214D1" w:rsidRDefault="000214D1" w:rsidP="000214D1">
      <w:pPr>
        <w:shd w:val="clear" w:color="auto" w:fill="FFFFFF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0214D1">
        <w:rPr>
          <w:rFonts w:ascii="Times New Roman" w:hAnsi="Times New Roman" w:cs="Times New Roman"/>
          <w:i/>
          <w:sz w:val="20"/>
          <w:szCs w:val="20"/>
          <w:u w:val="single"/>
        </w:rPr>
        <w:t>3.Какое средство выразительности используется в предложении?</w:t>
      </w:r>
    </w:p>
    <w:p w:rsidR="00A423E6" w:rsidRDefault="00A423E6" w:rsidP="00A423E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Теперь же возникла парадоксальная ситуация: наращивание силы, технологической мощи человечества привели его к та</w:t>
      </w:r>
      <w:r>
        <w:rPr>
          <w:rFonts w:ascii="Times New Roman" w:hAnsi="Times New Roman" w:cs="Times New Roman"/>
        </w:rPr>
        <w:softHyphen/>
        <w:t>кому состоянию, когда оно не только не может реали</w:t>
      </w:r>
      <w:r>
        <w:rPr>
          <w:rFonts w:ascii="Times New Roman" w:hAnsi="Times New Roman" w:cs="Times New Roman"/>
        </w:rPr>
        <w:softHyphen/>
        <w:t>зовать изначальные претензии всестороннего господства над обстоятельствами, а, напротив, окончательно попа</w:t>
      </w:r>
      <w:r>
        <w:rPr>
          <w:rFonts w:ascii="Times New Roman" w:hAnsi="Times New Roman" w:cs="Times New Roman"/>
        </w:rPr>
        <w:softHyphen/>
        <w:t>дает во власть обстоятельств, становится заложником орудий массового уничтожения, которые оно само же</w:t>
      </w:r>
      <w:r>
        <w:rPr>
          <w:rFonts w:ascii="Times New Roman" w:hAnsi="Times New Roman" w:cs="Times New Roman"/>
        </w:rPr>
        <w:t xml:space="preserve"> изобретает</w:t>
      </w:r>
    </w:p>
    <w:p w:rsidR="00A423E6" w:rsidRDefault="000214D1" w:rsidP="00A423E6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0214D1">
        <w:rPr>
          <w:rFonts w:ascii="Times New Roman" w:hAnsi="Times New Roman" w:cs="Times New Roman"/>
          <w:sz w:val="20"/>
          <w:szCs w:val="20"/>
        </w:rPr>
        <w:t>А)</w:t>
      </w:r>
      <w:r w:rsidR="00A423E6">
        <w:rPr>
          <w:rFonts w:ascii="Times New Roman" w:hAnsi="Times New Roman" w:cs="Times New Roman"/>
          <w:sz w:val="20"/>
          <w:szCs w:val="20"/>
        </w:rPr>
        <w:t xml:space="preserve"> многосоюзие    б) </w:t>
      </w:r>
      <w:r w:rsidR="00A423E6">
        <w:rPr>
          <w:rFonts w:ascii="Times New Roman" w:hAnsi="Times New Roman" w:cs="Times New Roman"/>
          <w:sz w:val="20"/>
          <w:szCs w:val="20"/>
        </w:rPr>
        <w:t>книжная</w:t>
      </w:r>
      <w:r w:rsidR="00A423E6">
        <w:rPr>
          <w:rFonts w:ascii="Times New Roman" w:hAnsi="Times New Roman" w:cs="Times New Roman"/>
          <w:sz w:val="20"/>
          <w:szCs w:val="20"/>
        </w:rPr>
        <w:t xml:space="preserve"> лексика  в</w:t>
      </w:r>
      <w:proofErr w:type="gramStart"/>
      <w:r w:rsidR="00A423E6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="00A423E6">
        <w:rPr>
          <w:rFonts w:ascii="Times New Roman" w:hAnsi="Times New Roman" w:cs="Times New Roman"/>
          <w:sz w:val="20"/>
          <w:szCs w:val="20"/>
        </w:rPr>
        <w:t>етафора</w:t>
      </w:r>
    </w:p>
    <w:p w:rsidR="000214D1" w:rsidRPr="000214D1" w:rsidRDefault="00A423E6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0214D1" w:rsidRPr="000214D1" w:rsidRDefault="000214D1" w:rsidP="000214D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0214D1" w:rsidRPr="00DD6087" w:rsidRDefault="000214D1" w:rsidP="000214D1"/>
    <w:p w:rsidR="00A423E6" w:rsidRDefault="00A423E6" w:rsidP="00A423E6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Зачёт по средствам выразительности. 10 класс. </w:t>
      </w:r>
      <w:r w:rsidR="00844BCE">
        <w:rPr>
          <w:rFonts w:ascii="Times New Roman" w:hAnsi="Times New Roman" w:cs="Times New Roman"/>
          <w:sz w:val="20"/>
          <w:szCs w:val="20"/>
        </w:rPr>
        <w:t xml:space="preserve"> В3</w:t>
      </w:r>
    </w:p>
    <w:p w:rsidR="00A423E6" w:rsidRDefault="00A423E6" w:rsidP="00A423E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Дайте определение понятию.</w:t>
      </w:r>
    </w:p>
    <w:p w:rsidR="00A423E6" w:rsidRDefault="00A423E6" w:rsidP="00A423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Гипербола. Сравнение. Синтаксический параллелизм. Оксюморон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423E6" w:rsidRDefault="00A423E6" w:rsidP="00A423E6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Соотнесите средство выразительности с буквой. Например- 1-А</w:t>
      </w:r>
    </w:p>
    <w:p w:rsidR="00844BCE" w:rsidRPr="00844BCE" w:rsidRDefault="00844BCE" w:rsidP="00844BC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iCs/>
        </w:rPr>
      </w:pPr>
      <w:r w:rsidRPr="00844BCE">
        <w:rPr>
          <w:rFonts w:ascii="Times New Roman" w:hAnsi="Times New Roman" w:cs="Times New Roman"/>
          <w:iCs/>
        </w:rPr>
        <w:t xml:space="preserve">не то на серебре </w:t>
      </w:r>
      <w:r w:rsidRPr="00844BCE">
        <w:rPr>
          <w:rFonts w:ascii="Times New Roman" w:hAnsi="Times New Roman" w:cs="Times New Roman"/>
        </w:rPr>
        <w:t xml:space="preserve">— </w:t>
      </w:r>
      <w:r w:rsidRPr="00844BCE">
        <w:rPr>
          <w:rFonts w:ascii="Times New Roman" w:hAnsi="Times New Roman" w:cs="Times New Roman"/>
          <w:iCs/>
        </w:rPr>
        <w:t xml:space="preserve">на золоте едал </w:t>
      </w:r>
    </w:p>
    <w:p w:rsidR="00844BCE" w:rsidRPr="00844BCE" w:rsidRDefault="00844BCE" w:rsidP="00844BC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iCs/>
        </w:rPr>
      </w:pPr>
      <w:r w:rsidRPr="00844BCE">
        <w:rPr>
          <w:rFonts w:ascii="Times New Roman" w:hAnsi="Times New Roman" w:cs="Times New Roman"/>
          <w:iCs/>
        </w:rPr>
        <w:t>Скрипка издёргалась, уп</w:t>
      </w:r>
      <w:r w:rsidRPr="00844BCE">
        <w:rPr>
          <w:rFonts w:ascii="Times New Roman" w:hAnsi="Times New Roman" w:cs="Times New Roman"/>
          <w:iCs/>
        </w:rPr>
        <w:softHyphen/>
        <w:t>рашивая, и вдруг разревелась так по-детски...</w:t>
      </w:r>
    </w:p>
    <w:p w:rsidR="00844BCE" w:rsidRPr="00844BCE" w:rsidRDefault="00844BCE" w:rsidP="00844BCE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iCs/>
        </w:rPr>
      </w:pPr>
      <w:r w:rsidRPr="00844BCE">
        <w:rPr>
          <w:rFonts w:ascii="Times New Roman" w:hAnsi="Times New Roman" w:cs="Times New Roman"/>
          <w:iCs/>
        </w:rPr>
        <w:t xml:space="preserve">В доме два лифта. Один </w:t>
      </w:r>
      <w:r w:rsidRPr="00844BCE">
        <w:rPr>
          <w:rFonts w:ascii="Times New Roman" w:hAnsi="Times New Roman" w:cs="Times New Roman"/>
        </w:rPr>
        <w:t xml:space="preserve">— </w:t>
      </w:r>
      <w:r w:rsidRPr="00844BCE">
        <w:rPr>
          <w:rFonts w:ascii="Times New Roman" w:hAnsi="Times New Roman" w:cs="Times New Roman"/>
          <w:iCs/>
        </w:rPr>
        <w:t xml:space="preserve">слабенький, </w:t>
      </w:r>
      <w:proofErr w:type="gramStart"/>
      <w:r w:rsidRPr="00844BCE">
        <w:rPr>
          <w:rFonts w:ascii="Times New Roman" w:hAnsi="Times New Roman" w:cs="Times New Roman"/>
          <w:iCs/>
        </w:rPr>
        <w:t>барахлит</w:t>
      </w:r>
      <w:proofErr w:type="gramEnd"/>
      <w:r w:rsidRPr="00844BCE">
        <w:rPr>
          <w:rFonts w:ascii="Times New Roman" w:hAnsi="Times New Roman" w:cs="Times New Roman"/>
          <w:iCs/>
        </w:rPr>
        <w:t xml:space="preserve">, часто ломается. </w:t>
      </w:r>
      <w:proofErr w:type="gramStart"/>
      <w:r w:rsidRPr="00844BCE">
        <w:rPr>
          <w:rFonts w:ascii="Times New Roman" w:hAnsi="Times New Roman" w:cs="Times New Roman"/>
          <w:iCs/>
        </w:rPr>
        <w:t>Другой</w:t>
      </w:r>
      <w:proofErr w:type="gramEnd"/>
      <w:r w:rsidRPr="00844BCE">
        <w:rPr>
          <w:rFonts w:ascii="Times New Roman" w:hAnsi="Times New Roman" w:cs="Times New Roman"/>
          <w:iCs/>
        </w:rPr>
        <w:t xml:space="preserve"> работал надёжно, без перебоев.</w:t>
      </w:r>
    </w:p>
    <w:p w:rsidR="00A423E6" w:rsidRDefault="00844BCE" w:rsidP="00A423E6">
      <w:pPr>
        <w:shd w:val="clear" w:color="auto" w:fill="FFFFFF"/>
        <w:ind w:left="20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А) антитеза     Б) олицетворение         В) метонимия</w:t>
      </w:r>
    </w:p>
    <w:p w:rsidR="00A423E6" w:rsidRDefault="00A423E6" w:rsidP="00A423E6">
      <w:pPr>
        <w:shd w:val="clear" w:color="auto" w:fill="FFFFFF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3.Какое средство выразительности используется в предложении?</w:t>
      </w:r>
    </w:p>
    <w:p w:rsidR="00844BCE" w:rsidRDefault="00844BCE" w:rsidP="00A423E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Сырой, туберкулёзный винный смрад воздуха, </w:t>
      </w:r>
      <w:proofErr w:type="spellStart"/>
      <w:r>
        <w:rPr>
          <w:rFonts w:ascii="Times New Roman" w:hAnsi="Times New Roman" w:cs="Times New Roman"/>
        </w:rPr>
        <w:t>косенькие</w:t>
      </w:r>
      <w:proofErr w:type="spellEnd"/>
      <w:r>
        <w:rPr>
          <w:rFonts w:ascii="Times New Roman" w:hAnsi="Times New Roman" w:cs="Times New Roman"/>
        </w:rPr>
        <w:t xml:space="preserve"> бараки и мрачные заводы, вы</w:t>
      </w:r>
      <w:r>
        <w:rPr>
          <w:rFonts w:ascii="Times New Roman" w:hAnsi="Times New Roman" w:cs="Times New Roman"/>
        </w:rPr>
        <w:softHyphen/>
        <w:t xml:space="preserve">росшие на топкой, глинистой почве вдоль Шлиссельбургского тракта, и клонированные рабочие с оружием пролетариата в </w:t>
      </w:r>
      <w:proofErr w:type="spellStart"/>
      <w:r>
        <w:rPr>
          <w:rFonts w:ascii="Times New Roman" w:hAnsi="Times New Roman" w:cs="Times New Roman"/>
        </w:rPr>
        <w:t>руках</w:t>
      </w:r>
      <w:proofErr w:type="spellEnd"/>
    </w:p>
    <w:p w:rsidR="00A423E6" w:rsidRDefault="00844BCE" w:rsidP="00A423E6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А) анафора    б)  эпитет </w:t>
      </w:r>
      <w:r w:rsidR="00A423E6">
        <w:rPr>
          <w:rFonts w:ascii="Times New Roman" w:hAnsi="Times New Roman" w:cs="Times New Roman"/>
          <w:sz w:val="20"/>
          <w:szCs w:val="20"/>
        </w:rPr>
        <w:t xml:space="preserve">  в</w:t>
      </w:r>
      <w:proofErr w:type="gramStart"/>
      <w:r w:rsidR="00A423E6">
        <w:rPr>
          <w:rFonts w:ascii="Times New Roman" w:hAnsi="Times New Roman" w:cs="Times New Roman"/>
          <w:sz w:val="20"/>
          <w:szCs w:val="20"/>
        </w:rPr>
        <w:t>)м</w:t>
      </w:r>
      <w:proofErr w:type="gramEnd"/>
      <w:r w:rsidR="00A423E6">
        <w:rPr>
          <w:rFonts w:ascii="Times New Roman" w:hAnsi="Times New Roman" w:cs="Times New Roman"/>
          <w:sz w:val="20"/>
          <w:szCs w:val="20"/>
        </w:rPr>
        <w:t>етафора</w:t>
      </w:r>
    </w:p>
    <w:p w:rsidR="00A423E6" w:rsidRDefault="00A423E6" w:rsidP="00A423E6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7906D4" w:rsidRDefault="007906D4" w:rsidP="00844BCE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7906D4" w:rsidRDefault="007906D4" w:rsidP="00844BCE">
      <w:pPr>
        <w:ind w:left="4956"/>
        <w:rPr>
          <w:rFonts w:ascii="Times New Roman" w:hAnsi="Times New Roman" w:cs="Times New Roman"/>
          <w:sz w:val="20"/>
          <w:szCs w:val="20"/>
        </w:rPr>
      </w:pPr>
    </w:p>
    <w:p w:rsidR="00844BCE" w:rsidRDefault="00844BCE" w:rsidP="00844BCE">
      <w:pPr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Зачёт по средствам выразительности. 10 класс. 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844BCE" w:rsidRDefault="00844BCE" w:rsidP="00844BC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Дайте определение понятию.</w:t>
      </w:r>
    </w:p>
    <w:p w:rsidR="00844BCE" w:rsidRPr="00844BCE" w:rsidRDefault="00844BCE" w:rsidP="00844BCE">
      <w:pPr>
        <w:rPr>
          <w:rFonts w:ascii="Times New Roman" w:hAnsi="Times New Roman" w:cs="Times New Roman"/>
          <w:sz w:val="20"/>
          <w:szCs w:val="20"/>
        </w:rPr>
      </w:pPr>
      <w:r w:rsidRPr="00844BCE">
        <w:rPr>
          <w:rFonts w:ascii="Times New Roman" w:hAnsi="Times New Roman" w:cs="Times New Roman"/>
          <w:sz w:val="20"/>
          <w:szCs w:val="20"/>
        </w:rPr>
        <w:t>Анафора. Антитеза. Метафора.  Инверсия</w:t>
      </w:r>
    </w:p>
    <w:p w:rsidR="00844BCE" w:rsidRDefault="00844BCE" w:rsidP="00844BCE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Соотнесите средство выразительности с буквой. Например- 1-А</w:t>
      </w:r>
    </w:p>
    <w:p w:rsidR="007906D4" w:rsidRPr="007906D4" w:rsidRDefault="007906D4" w:rsidP="007906D4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90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Сюда по новым им волнам</w:t>
      </w:r>
      <w:proofErr w:type="gramStart"/>
      <w:r w:rsidRPr="00790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90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7906D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 флаги в гости будут к нам</w:t>
      </w:r>
    </w:p>
    <w:p w:rsidR="007906D4" w:rsidRPr="007906D4" w:rsidRDefault="007906D4" w:rsidP="007906D4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Там есть и уголь, и уран, и рожь, и виноград.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                                          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Волга! Колыбель моя!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Любил ли кто тебя, как я?     </w:t>
      </w:r>
    </w:p>
    <w:p w:rsidR="00844BCE" w:rsidRDefault="00844BCE" w:rsidP="00844BCE">
      <w:pPr>
        <w:shd w:val="clear" w:color="auto" w:fill="FFFFFF"/>
        <w:ind w:left="20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А) </w:t>
      </w:r>
      <w:r w:rsidR="007906D4">
        <w:rPr>
          <w:rFonts w:ascii="Times New Roman" w:hAnsi="Times New Roman" w:cs="Times New Roman"/>
          <w:iCs/>
          <w:sz w:val="20"/>
          <w:szCs w:val="20"/>
        </w:rPr>
        <w:t>риторический вопрос    Б) многосоюзие        В) метонимия</w:t>
      </w:r>
    </w:p>
    <w:p w:rsidR="00844BCE" w:rsidRDefault="00844BCE" w:rsidP="00844BCE">
      <w:pPr>
        <w:shd w:val="clear" w:color="auto" w:fill="FFFFFF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t>3.Какое средство выразительности используется в предложении?</w:t>
      </w:r>
    </w:p>
    <w:p w:rsidR="007906D4" w:rsidRDefault="007906D4" w:rsidP="007906D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Потом, молодо сверкнув глазами, отчего её некрасивое лицо стало прекрасным, осведомилась, что именно мною читано из Гераклита. (7)Гераклита я, понятно, не читал и честно признался, что его слова об изменчивости мира взял из книги </w:t>
      </w:r>
      <w:proofErr w:type="spellStart"/>
      <w:r>
        <w:rPr>
          <w:rFonts w:ascii="Times New Roman" w:hAnsi="Times New Roman" w:cs="Times New Roman"/>
        </w:rPr>
        <w:t>Лункевича</w:t>
      </w:r>
      <w:proofErr w:type="spellEnd"/>
      <w:r>
        <w:rPr>
          <w:rFonts w:ascii="Times New Roman" w:hAnsi="Times New Roman" w:cs="Times New Roman"/>
        </w:rPr>
        <w:t xml:space="preserve"> «От Гераклита до Дарвина».</w:t>
      </w:r>
    </w:p>
    <w:p w:rsidR="00844BCE" w:rsidRDefault="007906D4" w:rsidP="00844BCE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метонимия</w:t>
      </w:r>
      <w:r w:rsidR="00844BCE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б)  синонимы</w:t>
      </w:r>
      <w:r w:rsidR="00844BC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в) градация</w:t>
      </w:r>
    </w:p>
    <w:p w:rsidR="00DD6087" w:rsidRPr="00DD6087" w:rsidRDefault="00DD6087" w:rsidP="00DD6087"/>
    <w:sectPr w:rsidR="00DD6087" w:rsidRPr="00DD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35C"/>
    <w:multiLevelType w:val="hybridMultilevel"/>
    <w:tmpl w:val="DAEACF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619BE"/>
    <w:multiLevelType w:val="hybridMultilevel"/>
    <w:tmpl w:val="93CA49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3AAB0072"/>
    <w:multiLevelType w:val="hybridMultilevel"/>
    <w:tmpl w:val="8904019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2D747E"/>
    <w:multiLevelType w:val="hybridMultilevel"/>
    <w:tmpl w:val="99ACD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30B"/>
    <w:multiLevelType w:val="hybridMultilevel"/>
    <w:tmpl w:val="A944447C"/>
    <w:lvl w:ilvl="0" w:tplc="19CE4028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7"/>
    <w:rsid w:val="000214D1"/>
    <w:rsid w:val="0002770E"/>
    <w:rsid w:val="00042B92"/>
    <w:rsid w:val="000B001C"/>
    <w:rsid w:val="000D356F"/>
    <w:rsid w:val="000E093C"/>
    <w:rsid w:val="00153C24"/>
    <w:rsid w:val="001753B3"/>
    <w:rsid w:val="00195983"/>
    <w:rsid w:val="001D2613"/>
    <w:rsid w:val="001D734D"/>
    <w:rsid w:val="00215B82"/>
    <w:rsid w:val="00235158"/>
    <w:rsid w:val="00273063"/>
    <w:rsid w:val="002F086C"/>
    <w:rsid w:val="002F6EE0"/>
    <w:rsid w:val="0033171D"/>
    <w:rsid w:val="003756FE"/>
    <w:rsid w:val="00376737"/>
    <w:rsid w:val="00384C2E"/>
    <w:rsid w:val="003862A1"/>
    <w:rsid w:val="0038730E"/>
    <w:rsid w:val="00396B62"/>
    <w:rsid w:val="003A505C"/>
    <w:rsid w:val="003B612C"/>
    <w:rsid w:val="003C2BC5"/>
    <w:rsid w:val="003D2054"/>
    <w:rsid w:val="00436BA2"/>
    <w:rsid w:val="00445C8A"/>
    <w:rsid w:val="00490FE3"/>
    <w:rsid w:val="0049597E"/>
    <w:rsid w:val="004B154C"/>
    <w:rsid w:val="004C725A"/>
    <w:rsid w:val="004E02B5"/>
    <w:rsid w:val="004F3252"/>
    <w:rsid w:val="00570506"/>
    <w:rsid w:val="0057404B"/>
    <w:rsid w:val="00580B78"/>
    <w:rsid w:val="005815FB"/>
    <w:rsid w:val="00584118"/>
    <w:rsid w:val="005F1EA4"/>
    <w:rsid w:val="00600504"/>
    <w:rsid w:val="006066DF"/>
    <w:rsid w:val="006346E8"/>
    <w:rsid w:val="00637B2B"/>
    <w:rsid w:val="00645E4D"/>
    <w:rsid w:val="00662FF0"/>
    <w:rsid w:val="006671D8"/>
    <w:rsid w:val="00682ACC"/>
    <w:rsid w:val="006B61A1"/>
    <w:rsid w:val="006D376E"/>
    <w:rsid w:val="006E334F"/>
    <w:rsid w:val="006F3633"/>
    <w:rsid w:val="00730204"/>
    <w:rsid w:val="00745185"/>
    <w:rsid w:val="00775EC6"/>
    <w:rsid w:val="007906D4"/>
    <w:rsid w:val="007A30E8"/>
    <w:rsid w:val="007E68BB"/>
    <w:rsid w:val="00844BCE"/>
    <w:rsid w:val="008470A3"/>
    <w:rsid w:val="008A55DC"/>
    <w:rsid w:val="008C2D06"/>
    <w:rsid w:val="008D01ED"/>
    <w:rsid w:val="009040A8"/>
    <w:rsid w:val="00931EA9"/>
    <w:rsid w:val="00935FBF"/>
    <w:rsid w:val="00936742"/>
    <w:rsid w:val="0095034A"/>
    <w:rsid w:val="00955FD1"/>
    <w:rsid w:val="009F21B6"/>
    <w:rsid w:val="00A016E3"/>
    <w:rsid w:val="00A263F9"/>
    <w:rsid w:val="00A423E6"/>
    <w:rsid w:val="00A47708"/>
    <w:rsid w:val="00A617F2"/>
    <w:rsid w:val="00A63662"/>
    <w:rsid w:val="00A768EE"/>
    <w:rsid w:val="00B06406"/>
    <w:rsid w:val="00B12C08"/>
    <w:rsid w:val="00B452CE"/>
    <w:rsid w:val="00B7250C"/>
    <w:rsid w:val="00B80B51"/>
    <w:rsid w:val="00B82440"/>
    <w:rsid w:val="00BA0E99"/>
    <w:rsid w:val="00BB7CEE"/>
    <w:rsid w:val="00BC27CE"/>
    <w:rsid w:val="00BC2D8C"/>
    <w:rsid w:val="00C5407B"/>
    <w:rsid w:val="00C61E1A"/>
    <w:rsid w:val="00CA38A6"/>
    <w:rsid w:val="00CF3581"/>
    <w:rsid w:val="00CF55D4"/>
    <w:rsid w:val="00D82ECE"/>
    <w:rsid w:val="00DC31CF"/>
    <w:rsid w:val="00DD6087"/>
    <w:rsid w:val="00DF0AC6"/>
    <w:rsid w:val="00E26CA7"/>
    <w:rsid w:val="00E37610"/>
    <w:rsid w:val="00E44081"/>
    <w:rsid w:val="00E640CD"/>
    <w:rsid w:val="00E67464"/>
    <w:rsid w:val="00E76FFB"/>
    <w:rsid w:val="00F206A5"/>
    <w:rsid w:val="00FC2552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2015-09-23T14:13:00Z</cp:lastPrinted>
  <dcterms:created xsi:type="dcterms:W3CDTF">2015-09-23T13:19:00Z</dcterms:created>
  <dcterms:modified xsi:type="dcterms:W3CDTF">2015-09-23T14:16:00Z</dcterms:modified>
</cp:coreProperties>
</file>